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BD597B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1D4EEE" w:rsidRPr="00BD597B" w:rsidRDefault="001D4EEE" w:rsidP="00EF6646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1D4EEE" w:rsidRPr="00BD597B" w:rsidRDefault="001D4EEE" w:rsidP="00EF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B357DA"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12302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-5  </w:t>
      </w:r>
      <w:r w:rsidRPr="00BD597B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Karar Tarihi: </w:t>
      </w:r>
      <w:r w:rsidRPr="00BD597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28/12/2023</w:t>
      </w:r>
    </w:p>
    <w:p w:rsidR="001D4EEE" w:rsidRPr="00BD597B" w:rsidRDefault="001D4EEE" w:rsidP="00EF664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F6646" w:rsidRPr="00BD597B" w:rsidRDefault="001D4EEE" w:rsidP="00EF6646">
      <w:pPr>
        <w:pStyle w:val="ListeParagraf"/>
        <w:shd w:val="clear" w:color="auto" w:fill="FFFFFF"/>
        <w:tabs>
          <w:tab w:val="left" w:pos="851"/>
        </w:tabs>
        <w:spacing w:after="0" w:line="240" w:lineRule="auto"/>
        <w:ind w:left="0" w:right="-5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28/12/202</w:t>
      </w:r>
      <w:r w:rsidR="00187DCE" w:rsidRPr="00BD597B">
        <w:rPr>
          <w:rFonts w:ascii="Times New Roman" w:eastAsia="Calibri" w:hAnsi="Times New Roman" w:cs="Times New Roman"/>
          <w:sz w:val="24"/>
          <w:szCs w:val="24"/>
        </w:rPr>
        <w:t>3</w:t>
      </w:r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BD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597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BD597B">
        <w:rPr>
          <w:rFonts w:ascii="Times New Roman" w:hAnsi="Times New Roman" w:cs="Times New Roman"/>
          <w:sz w:val="24"/>
          <w:szCs w:val="24"/>
          <w:lang w:eastAsia="tr-TR"/>
        </w:rPr>
        <w:t xml:space="preserve">;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Piyasasında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Lisanssız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646" w:rsidRPr="00BD597B">
        <w:rPr>
          <w:rFonts w:ascii="Times New Roman" w:hAnsi="Times New Roman" w:cs="Times New Roman"/>
          <w:sz w:val="24"/>
          <w:szCs w:val="24"/>
        </w:rPr>
        <w:t>Yönetmeliğinin</w:t>
      </w:r>
      <w:proofErr w:type="spellEnd"/>
      <w:r w:rsidR="00EF6646" w:rsidRPr="00BD597B">
        <w:rPr>
          <w:rFonts w:ascii="Times New Roman" w:hAnsi="Times New Roman" w:cs="Times New Roman"/>
          <w:sz w:val="24"/>
          <w:szCs w:val="24"/>
        </w:rPr>
        <w:t xml:space="preserve"> 36 ncı maddesinin ikinci fıkrasının (a) bendi uyarınca ilgili şebeke işletmecisi tarafından 2024 yılı için tahsil edilecek başvuru bedelinin aşağıda yer alan şekilde uygulanmasına,</w:t>
      </w:r>
    </w:p>
    <w:p w:rsidR="00EF6646" w:rsidRPr="00BD597B" w:rsidRDefault="00EF6646" w:rsidP="00EF6646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078"/>
      </w:tblGrid>
      <w:tr w:rsidR="00BD597B" w:rsidRPr="00BD597B" w:rsidTr="00051208">
        <w:trPr>
          <w:trHeight w:val="20"/>
          <w:jc w:val="center"/>
        </w:trPr>
        <w:tc>
          <w:tcPr>
            <w:tcW w:w="5098" w:type="dxa"/>
            <w:gridSpan w:val="2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Şebeke İşletmecisi Başvuru Bedeli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5098" w:type="dxa"/>
            <w:gridSpan w:val="2"/>
            <w:shd w:val="clear" w:color="auto" w:fill="auto"/>
            <w:noWrap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3020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Güç Aralığı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Bedel (TL/Yıl)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3020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0-50 kW (dâhil)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3020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 xml:space="preserve">50-250 kW (dâhil) 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1716,5</w:t>
            </w:r>
          </w:p>
        </w:tc>
      </w:tr>
      <w:tr w:rsidR="00BD597B" w:rsidRPr="00BD597B" w:rsidTr="00051208">
        <w:trPr>
          <w:trHeight w:val="20"/>
          <w:jc w:val="center"/>
        </w:trPr>
        <w:tc>
          <w:tcPr>
            <w:tcW w:w="3020" w:type="dxa"/>
            <w:shd w:val="clear" w:color="auto" w:fill="auto"/>
            <w:noWrap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250 kW-5 MW (dahil)</w:t>
            </w:r>
          </w:p>
        </w:tc>
        <w:tc>
          <w:tcPr>
            <w:tcW w:w="2078" w:type="dxa"/>
            <w:shd w:val="clear" w:color="auto" w:fill="auto"/>
            <w:noWrap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3433,0</w:t>
            </w:r>
          </w:p>
        </w:tc>
      </w:tr>
      <w:tr w:rsidR="00EF6646" w:rsidRPr="00BD597B" w:rsidTr="00051208">
        <w:trPr>
          <w:trHeight w:val="20"/>
          <w:jc w:val="center"/>
        </w:trPr>
        <w:tc>
          <w:tcPr>
            <w:tcW w:w="3020" w:type="dxa"/>
            <w:shd w:val="clear" w:color="auto" w:fill="auto"/>
            <w:noWrap/>
          </w:tcPr>
          <w:p w:rsidR="00EF6646" w:rsidRPr="00BD597B" w:rsidRDefault="00EF6646" w:rsidP="00EF6646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 xml:space="preserve">5 MW üzeri </w:t>
            </w:r>
          </w:p>
        </w:tc>
        <w:tc>
          <w:tcPr>
            <w:tcW w:w="2078" w:type="dxa"/>
            <w:shd w:val="clear" w:color="auto" w:fill="auto"/>
            <w:noWrap/>
          </w:tcPr>
          <w:p w:rsidR="00EF6646" w:rsidRPr="00BD597B" w:rsidRDefault="00EF6646" w:rsidP="00E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B">
              <w:rPr>
                <w:rFonts w:ascii="Times New Roman" w:hAnsi="Times New Roman" w:cs="Times New Roman"/>
                <w:sz w:val="24"/>
                <w:szCs w:val="24"/>
              </w:rPr>
              <w:t>6865,9</w:t>
            </w:r>
          </w:p>
        </w:tc>
      </w:tr>
    </w:tbl>
    <w:p w:rsidR="00EF6646" w:rsidRPr="00BD597B" w:rsidRDefault="00EF6646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1D4EEE" w:rsidRPr="00BD597B" w:rsidRDefault="001D4EEE" w:rsidP="00EF66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D597B">
        <w:rPr>
          <w:rFonts w:ascii="Times New Roman" w:hAnsi="Times New Roman" w:cs="Times New Roman"/>
          <w:bCs/>
          <w:sz w:val="24"/>
          <w:szCs w:val="24"/>
        </w:rPr>
        <w:t xml:space="preserve">karar verilmiştir. </w:t>
      </w:r>
      <w:bookmarkStart w:id="0" w:name="_GoBack"/>
      <w:bookmarkEnd w:id="0"/>
    </w:p>
    <w:sectPr w:rsidR="001D4EEE" w:rsidRPr="00BD597B" w:rsidSect="0003422C">
      <w:foot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58" w:rsidRDefault="009E7558" w:rsidP="00916318">
      <w:pPr>
        <w:spacing w:after="0" w:line="240" w:lineRule="auto"/>
      </w:pPr>
      <w:r>
        <w:separator/>
      </w:r>
    </w:p>
  </w:endnote>
  <w:endnote w:type="continuationSeparator" w:id="0">
    <w:p w:rsidR="009E7558" w:rsidRDefault="009E7558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989588"/>
      <w:docPartObj>
        <w:docPartGallery w:val="Page Numbers (Bottom of Page)"/>
        <w:docPartUnique/>
      </w:docPartObj>
    </w:sdtPr>
    <w:sdtEndPr/>
    <w:sdtContent>
      <w:p w:rsidR="005B603A" w:rsidRDefault="005B603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4B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58" w:rsidRDefault="009E7558" w:rsidP="00916318">
      <w:pPr>
        <w:spacing w:after="0" w:line="240" w:lineRule="auto"/>
      </w:pPr>
      <w:r>
        <w:separator/>
      </w:r>
    </w:p>
  </w:footnote>
  <w:footnote w:type="continuationSeparator" w:id="0">
    <w:p w:rsidR="009E7558" w:rsidRDefault="009E7558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5C"/>
    <w:multiLevelType w:val="hybridMultilevel"/>
    <w:tmpl w:val="BEE6FD1C"/>
    <w:lvl w:ilvl="0" w:tplc="A4BC6492">
      <w:start w:val="1"/>
      <w:numFmt w:val="decimal"/>
      <w:lvlText w:val="%1."/>
      <w:lvlJc w:val="left"/>
      <w:pPr>
        <w:ind w:left="6314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105622"/>
    <w:multiLevelType w:val="hybridMultilevel"/>
    <w:tmpl w:val="F8EC2196"/>
    <w:lvl w:ilvl="0" w:tplc="E22400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45A0"/>
    <w:rsid w:val="00015F61"/>
    <w:rsid w:val="000212ED"/>
    <w:rsid w:val="00023972"/>
    <w:rsid w:val="00026EF9"/>
    <w:rsid w:val="00030667"/>
    <w:rsid w:val="00031787"/>
    <w:rsid w:val="00031B77"/>
    <w:rsid w:val="00031E78"/>
    <w:rsid w:val="0003422C"/>
    <w:rsid w:val="0004428A"/>
    <w:rsid w:val="00044B38"/>
    <w:rsid w:val="000544D8"/>
    <w:rsid w:val="000713BB"/>
    <w:rsid w:val="00075582"/>
    <w:rsid w:val="00077E59"/>
    <w:rsid w:val="0008092B"/>
    <w:rsid w:val="000845A8"/>
    <w:rsid w:val="0008461C"/>
    <w:rsid w:val="00095CC3"/>
    <w:rsid w:val="000976B4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49F5"/>
    <w:rsid w:val="00185CE9"/>
    <w:rsid w:val="00187DCE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D4EEE"/>
    <w:rsid w:val="001E164B"/>
    <w:rsid w:val="001E1F1E"/>
    <w:rsid w:val="001F2BB9"/>
    <w:rsid w:val="001F4377"/>
    <w:rsid w:val="001F63CE"/>
    <w:rsid w:val="001F7E80"/>
    <w:rsid w:val="002055BD"/>
    <w:rsid w:val="0020683C"/>
    <w:rsid w:val="002105C8"/>
    <w:rsid w:val="002234FA"/>
    <w:rsid w:val="00225D40"/>
    <w:rsid w:val="002310E1"/>
    <w:rsid w:val="00231278"/>
    <w:rsid w:val="002377DE"/>
    <w:rsid w:val="00243CF7"/>
    <w:rsid w:val="002446EF"/>
    <w:rsid w:val="0025202D"/>
    <w:rsid w:val="00253053"/>
    <w:rsid w:val="00253509"/>
    <w:rsid w:val="00256EF4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2F1D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20E1F"/>
    <w:rsid w:val="00320ECA"/>
    <w:rsid w:val="003218F8"/>
    <w:rsid w:val="00324139"/>
    <w:rsid w:val="00331721"/>
    <w:rsid w:val="00334663"/>
    <w:rsid w:val="003355A7"/>
    <w:rsid w:val="003369FB"/>
    <w:rsid w:val="0034227A"/>
    <w:rsid w:val="00347203"/>
    <w:rsid w:val="003500C1"/>
    <w:rsid w:val="0035436B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B6AC0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7289"/>
    <w:rsid w:val="0049370B"/>
    <w:rsid w:val="00494939"/>
    <w:rsid w:val="004A35D6"/>
    <w:rsid w:val="004A453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504858"/>
    <w:rsid w:val="005066DF"/>
    <w:rsid w:val="005211D6"/>
    <w:rsid w:val="0052412B"/>
    <w:rsid w:val="00527768"/>
    <w:rsid w:val="00550A6C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1817"/>
    <w:rsid w:val="00587329"/>
    <w:rsid w:val="005906B6"/>
    <w:rsid w:val="0059644B"/>
    <w:rsid w:val="005A0138"/>
    <w:rsid w:val="005B14E7"/>
    <w:rsid w:val="005B37BF"/>
    <w:rsid w:val="005B603A"/>
    <w:rsid w:val="005C3D61"/>
    <w:rsid w:val="005C75B3"/>
    <w:rsid w:val="005D1B6C"/>
    <w:rsid w:val="005D416B"/>
    <w:rsid w:val="005D5896"/>
    <w:rsid w:val="005E3E01"/>
    <w:rsid w:val="005E3F86"/>
    <w:rsid w:val="005F180F"/>
    <w:rsid w:val="005F3081"/>
    <w:rsid w:val="005F5728"/>
    <w:rsid w:val="006160C7"/>
    <w:rsid w:val="006247FF"/>
    <w:rsid w:val="00624F0A"/>
    <w:rsid w:val="00637DBC"/>
    <w:rsid w:val="00641501"/>
    <w:rsid w:val="006431D3"/>
    <w:rsid w:val="00643B21"/>
    <w:rsid w:val="006469A1"/>
    <w:rsid w:val="00650742"/>
    <w:rsid w:val="00653380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70231B"/>
    <w:rsid w:val="007023C9"/>
    <w:rsid w:val="00702B92"/>
    <w:rsid w:val="00710CD9"/>
    <w:rsid w:val="00710DFA"/>
    <w:rsid w:val="00712678"/>
    <w:rsid w:val="00715FE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92E3F"/>
    <w:rsid w:val="007A1A70"/>
    <w:rsid w:val="007A6AB5"/>
    <w:rsid w:val="007B5D6E"/>
    <w:rsid w:val="007B7B8F"/>
    <w:rsid w:val="007C0A96"/>
    <w:rsid w:val="007C520E"/>
    <w:rsid w:val="007C5625"/>
    <w:rsid w:val="007D2BF0"/>
    <w:rsid w:val="007D3493"/>
    <w:rsid w:val="007D5CAA"/>
    <w:rsid w:val="007E3427"/>
    <w:rsid w:val="007E5EF8"/>
    <w:rsid w:val="007F2BF6"/>
    <w:rsid w:val="0080075C"/>
    <w:rsid w:val="00800973"/>
    <w:rsid w:val="0080172F"/>
    <w:rsid w:val="00801A95"/>
    <w:rsid w:val="00803488"/>
    <w:rsid w:val="00804C2A"/>
    <w:rsid w:val="00804E0C"/>
    <w:rsid w:val="00805B6F"/>
    <w:rsid w:val="00805E32"/>
    <w:rsid w:val="00806DA3"/>
    <w:rsid w:val="00814BB6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E7558"/>
    <w:rsid w:val="009F06DC"/>
    <w:rsid w:val="009F0AFE"/>
    <w:rsid w:val="00A10484"/>
    <w:rsid w:val="00A13F93"/>
    <w:rsid w:val="00A27608"/>
    <w:rsid w:val="00A276DE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1D5"/>
    <w:rsid w:val="00AB0A6D"/>
    <w:rsid w:val="00AB0CB1"/>
    <w:rsid w:val="00AB1AB8"/>
    <w:rsid w:val="00AB2932"/>
    <w:rsid w:val="00AC133B"/>
    <w:rsid w:val="00AC3694"/>
    <w:rsid w:val="00AC48B9"/>
    <w:rsid w:val="00AC63BC"/>
    <w:rsid w:val="00AE1F59"/>
    <w:rsid w:val="00AE543B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357DA"/>
    <w:rsid w:val="00B40671"/>
    <w:rsid w:val="00B47C26"/>
    <w:rsid w:val="00B5534C"/>
    <w:rsid w:val="00B57A40"/>
    <w:rsid w:val="00B6510C"/>
    <w:rsid w:val="00B74FF1"/>
    <w:rsid w:val="00B86234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D597B"/>
    <w:rsid w:val="00BE3B42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1035B"/>
    <w:rsid w:val="00C104F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A1990"/>
    <w:rsid w:val="00CA5466"/>
    <w:rsid w:val="00CA761F"/>
    <w:rsid w:val="00CB034E"/>
    <w:rsid w:val="00CB1CAA"/>
    <w:rsid w:val="00CB1D7F"/>
    <w:rsid w:val="00CB5755"/>
    <w:rsid w:val="00CC01D4"/>
    <w:rsid w:val="00CC1557"/>
    <w:rsid w:val="00CC6184"/>
    <w:rsid w:val="00CC735B"/>
    <w:rsid w:val="00CD3EE4"/>
    <w:rsid w:val="00CE09B8"/>
    <w:rsid w:val="00CE1D27"/>
    <w:rsid w:val="00CE2CE8"/>
    <w:rsid w:val="00CE4AC8"/>
    <w:rsid w:val="00CE63FC"/>
    <w:rsid w:val="00CF4056"/>
    <w:rsid w:val="00CF5CA3"/>
    <w:rsid w:val="00D128C4"/>
    <w:rsid w:val="00D16C5A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2866"/>
    <w:rsid w:val="00D64C2D"/>
    <w:rsid w:val="00D6697C"/>
    <w:rsid w:val="00D70D44"/>
    <w:rsid w:val="00D70DC4"/>
    <w:rsid w:val="00D8120A"/>
    <w:rsid w:val="00D82C9A"/>
    <w:rsid w:val="00D831DB"/>
    <w:rsid w:val="00D847F9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775A"/>
    <w:rsid w:val="00DD08C7"/>
    <w:rsid w:val="00DE3FDB"/>
    <w:rsid w:val="00DE6A88"/>
    <w:rsid w:val="00DF0A96"/>
    <w:rsid w:val="00DF0B6E"/>
    <w:rsid w:val="00DF3503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367B7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51F6"/>
    <w:rsid w:val="00E803F0"/>
    <w:rsid w:val="00E82891"/>
    <w:rsid w:val="00E835B7"/>
    <w:rsid w:val="00E87EDE"/>
    <w:rsid w:val="00E90457"/>
    <w:rsid w:val="00E93955"/>
    <w:rsid w:val="00EA1EF4"/>
    <w:rsid w:val="00EA2316"/>
    <w:rsid w:val="00EA77FC"/>
    <w:rsid w:val="00EB0562"/>
    <w:rsid w:val="00EB3D1A"/>
    <w:rsid w:val="00EB74B9"/>
    <w:rsid w:val="00EC10C1"/>
    <w:rsid w:val="00ED09F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646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34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335C-E3A6-4B94-87B6-93670324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Sümeyye TELLİ BURÇAK</cp:lastModifiedBy>
  <cp:revision>3</cp:revision>
  <cp:lastPrinted>2022-10-20T11:55:00Z</cp:lastPrinted>
  <dcterms:created xsi:type="dcterms:W3CDTF">2024-01-02T08:21:00Z</dcterms:created>
  <dcterms:modified xsi:type="dcterms:W3CDTF">2024-01-02T08:21:00Z</dcterms:modified>
</cp:coreProperties>
</file>